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6" w:rsidRPr="00057CE6" w:rsidRDefault="00057CE6" w:rsidP="00057CE6">
      <w:pPr>
        <w:jc w:val="center"/>
        <w:rPr>
          <w:rFonts w:ascii="Arial" w:hAnsi="Arial" w:cs="Arial"/>
          <w:b/>
          <w:color w:val="000000" w:themeColor="text1"/>
          <w:sz w:val="44"/>
          <w:szCs w:val="44"/>
          <w:shd w:val="clear" w:color="auto" w:fill="E0EDF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CE6">
        <w:rPr>
          <w:rFonts w:ascii="Arial" w:hAnsi="Arial" w:cs="Arial"/>
          <w:b/>
          <w:color w:val="4E4E4E"/>
          <w:sz w:val="44"/>
          <w:szCs w:val="44"/>
          <w:shd w:val="clear" w:color="auto" w:fill="E0EDF6"/>
        </w:rPr>
        <w:t>Safety Poster Check-Off List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540"/>
        <w:gridCol w:w="4675"/>
      </w:tblGrid>
      <w:tr w:rsidR="00B4094B" w:rsidTr="00B4094B">
        <w:tc>
          <w:tcPr>
            <w:tcW w:w="540" w:type="dxa"/>
          </w:tcPr>
          <w:p w:rsidR="00B4094B" w:rsidRDefault="00B4094B"/>
        </w:tc>
        <w:tc>
          <w:tcPr>
            <w:tcW w:w="4675" w:type="dxa"/>
          </w:tcPr>
          <w:p w:rsidR="00B4094B" w:rsidRPr="00B4094B" w:rsidRDefault="00B4094B">
            <w:pPr>
              <w:rPr>
                <w:b/>
                <w:sz w:val="40"/>
                <w:szCs w:val="40"/>
              </w:rPr>
            </w:pPr>
            <w:r w:rsidRPr="00B4094B">
              <w:rPr>
                <w:b/>
                <w:sz w:val="40"/>
                <w:szCs w:val="40"/>
              </w:rPr>
              <w:t>Required Elements</w:t>
            </w:r>
          </w:p>
        </w:tc>
      </w:tr>
      <w:tr w:rsidR="00B4094B" w:rsidTr="00B4094B">
        <w:tc>
          <w:tcPr>
            <w:tcW w:w="540" w:type="dxa"/>
          </w:tcPr>
          <w:p w:rsidR="00B4094B" w:rsidRDefault="00B4094B"/>
        </w:tc>
        <w:tc>
          <w:tcPr>
            <w:tcW w:w="4675" w:type="dxa"/>
          </w:tcPr>
          <w:p w:rsidR="00B4094B" w:rsidRPr="00B4094B" w:rsidRDefault="00B4094B">
            <w:pPr>
              <w:rPr>
                <w:sz w:val="40"/>
                <w:szCs w:val="40"/>
              </w:rPr>
            </w:pPr>
            <w:r w:rsidRPr="00B4094B">
              <w:rPr>
                <w:sz w:val="40"/>
                <w:szCs w:val="40"/>
              </w:rPr>
              <w:t>All Five safety Rules as well as additional information</w:t>
            </w:r>
            <w:r w:rsidR="00057CE6">
              <w:rPr>
                <w:sz w:val="40"/>
                <w:szCs w:val="40"/>
              </w:rPr>
              <w:t xml:space="preserve"> are present</w:t>
            </w:r>
          </w:p>
        </w:tc>
      </w:tr>
      <w:tr w:rsidR="00B4094B" w:rsidTr="00B4094B">
        <w:tc>
          <w:tcPr>
            <w:tcW w:w="540" w:type="dxa"/>
          </w:tcPr>
          <w:p w:rsidR="00B4094B" w:rsidRDefault="00B4094B"/>
        </w:tc>
        <w:tc>
          <w:tcPr>
            <w:tcW w:w="4675" w:type="dxa"/>
          </w:tcPr>
          <w:p w:rsidR="00B4094B" w:rsidRPr="00B4094B" w:rsidRDefault="00B4094B">
            <w:pPr>
              <w:rPr>
                <w:sz w:val="40"/>
                <w:szCs w:val="40"/>
              </w:rPr>
            </w:pPr>
            <w:r w:rsidRPr="00B4094B">
              <w:rPr>
                <w:sz w:val="40"/>
                <w:szCs w:val="40"/>
              </w:rPr>
              <w:t>Graphics on poster reflect exceptional degree of student creativity.</w:t>
            </w:r>
          </w:p>
        </w:tc>
        <w:bookmarkStart w:id="0" w:name="_GoBack"/>
        <w:bookmarkEnd w:id="0"/>
      </w:tr>
      <w:tr w:rsidR="00B4094B" w:rsidTr="00B4094B">
        <w:tc>
          <w:tcPr>
            <w:tcW w:w="540" w:type="dxa"/>
          </w:tcPr>
          <w:p w:rsidR="00B4094B" w:rsidRDefault="00B4094B"/>
        </w:tc>
        <w:tc>
          <w:tcPr>
            <w:tcW w:w="4675" w:type="dxa"/>
          </w:tcPr>
          <w:p w:rsidR="00B4094B" w:rsidRPr="00B4094B" w:rsidRDefault="00B4094B">
            <w:pPr>
              <w:rPr>
                <w:sz w:val="40"/>
                <w:szCs w:val="40"/>
              </w:rPr>
            </w:pPr>
            <w:r w:rsidRPr="00B4094B">
              <w:rPr>
                <w:sz w:val="40"/>
                <w:szCs w:val="40"/>
              </w:rPr>
              <w:t>Graphics are related to the topic and are easy to understand</w:t>
            </w:r>
          </w:p>
        </w:tc>
      </w:tr>
      <w:tr w:rsidR="00B4094B" w:rsidTr="00B4094B">
        <w:tc>
          <w:tcPr>
            <w:tcW w:w="540" w:type="dxa"/>
          </w:tcPr>
          <w:p w:rsidR="00B4094B" w:rsidRDefault="00B4094B"/>
        </w:tc>
        <w:tc>
          <w:tcPr>
            <w:tcW w:w="4675" w:type="dxa"/>
          </w:tcPr>
          <w:p w:rsidR="00B4094B" w:rsidRPr="00B4094B" w:rsidRDefault="00B4094B">
            <w:pPr>
              <w:rPr>
                <w:sz w:val="40"/>
                <w:szCs w:val="40"/>
              </w:rPr>
            </w:pPr>
            <w:r w:rsidRPr="00B4094B">
              <w:rPr>
                <w:sz w:val="40"/>
                <w:szCs w:val="40"/>
              </w:rPr>
              <w:t>The poster is exceptionally attractive in terms of design, layout and neatness</w:t>
            </w:r>
          </w:p>
        </w:tc>
      </w:tr>
    </w:tbl>
    <w:p w:rsidR="00B4094B" w:rsidRDefault="00B4094B"/>
    <w:sectPr w:rsidR="00B4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33"/>
    <w:rsid w:val="00057CE6"/>
    <w:rsid w:val="00472733"/>
    <w:rsid w:val="0084251D"/>
    <w:rsid w:val="00882001"/>
    <w:rsid w:val="00B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EE070-5D1A-4710-B3A2-DE811030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2015-08-28T20:55:00Z</dcterms:created>
  <dcterms:modified xsi:type="dcterms:W3CDTF">2015-08-28T22:00:00Z</dcterms:modified>
</cp:coreProperties>
</file>